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73253" w14:textId="2149FAF3" w:rsidR="00964332" w:rsidRDefault="00150316">
      <w:pPr>
        <w:pBdr>
          <w:bottom w:val="single" w:sz="12" w:space="1" w:color="auto"/>
        </w:pBdr>
        <w:rPr>
          <w:b/>
          <w:bCs/>
        </w:rPr>
      </w:pPr>
      <w:r>
        <w:rPr>
          <w:b/>
          <w:bCs/>
        </w:rPr>
        <w:t>Regular</w:t>
      </w:r>
      <w:r w:rsidR="00385985">
        <w:rPr>
          <w:b/>
          <w:bCs/>
        </w:rPr>
        <w:t xml:space="preserve"> </w:t>
      </w:r>
      <w:r w:rsidR="0081416A">
        <w:rPr>
          <w:b/>
          <w:bCs/>
        </w:rPr>
        <w:t>Board of Directors Meeting</w:t>
      </w:r>
    </w:p>
    <w:p w14:paraId="091898E7" w14:textId="77777777" w:rsidR="00964332" w:rsidRPr="00964332" w:rsidRDefault="00964332">
      <w:pPr>
        <w:rPr>
          <w:b/>
          <w:bCs/>
        </w:rPr>
      </w:pPr>
    </w:p>
    <w:p w14:paraId="5C56C486" w14:textId="7EB99B06" w:rsidR="00964332" w:rsidRDefault="00000641">
      <w:r>
        <w:t>1</w:t>
      </w:r>
      <w:r w:rsidR="00443C74">
        <w:t>2</w:t>
      </w:r>
      <w:r>
        <w:t>/</w:t>
      </w:r>
      <w:r w:rsidR="00396AA7">
        <w:t>1</w:t>
      </w:r>
      <w:r w:rsidR="00443C74">
        <w:t>5</w:t>
      </w:r>
      <w:r w:rsidR="0081416A">
        <w:t>/2022</w:t>
      </w:r>
    </w:p>
    <w:p w14:paraId="1036FEEC" w14:textId="77777777" w:rsidR="00964332" w:rsidRDefault="00964332"/>
    <w:p w14:paraId="6347F2AB" w14:textId="5508F54C" w:rsidR="0055152B" w:rsidRPr="0081416A" w:rsidRDefault="00255051" w:rsidP="0055152B">
      <w:pPr>
        <w:rPr>
          <w:b/>
          <w:bCs/>
        </w:rPr>
      </w:pPr>
      <w:r>
        <w:rPr>
          <w:b/>
          <w:bCs/>
        </w:rPr>
        <w:t>Meeting Minutes</w:t>
      </w:r>
    </w:p>
    <w:p w14:paraId="3967C2EB" w14:textId="77777777" w:rsidR="00385985" w:rsidRDefault="00385985" w:rsidP="006C16F3"/>
    <w:p w14:paraId="5AD1C0D3" w14:textId="752810A4" w:rsidR="007C52A1" w:rsidRDefault="007C52A1" w:rsidP="007C52A1">
      <w:r>
        <w:t>Meeting called to order at 11:05 by Kerry Barnhart.</w:t>
      </w:r>
    </w:p>
    <w:p w14:paraId="7B579A78" w14:textId="77777777" w:rsidR="007C52A1" w:rsidRDefault="007C52A1" w:rsidP="007C52A1">
      <w:pPr>
        <w:pStyle w:val="ListParagraph"/>
        <w:numPr>
          <w:ilvl w:val="0"/>
          <w:numId w:val="2"/>
        </w:numPr>
      </w:pPr>
      <w:r>
        <w:t>Present, Board Members</w:t>
      </w:r>
    </w:p>
    <w:p w14:paraId="6ACDE0D5" w14:textId="77777777" w:rsidR="007C52A1" w:rsidRDefault="007C52A1" w:rsidP="007C52A1">
      <w:pPr>
        <w:pStyle w:val="ListParagraph"/>
        <w:numPr>
          <w:ilvl w:val="1"/>
          <w:numId w:val="2"/>
        </w:numPr>
      </w:pPr>
      <w:r>
        <w:t>Kerry Barnhart</w:t>
      </w:r>
    </w:p>
    <w:p w14:paraId="7737334D" w14:textId="77777777" w:rsidR="007C52A1" w:rsidRDefault="007C52A1" w:rsidP="007C52A1">
      <w:pPr>
        <w:pStyle w:val="ListParagraph"/>
        <w:numPr>
          <w:ilvl w:val="1"/>
          <w:numId w:val="2"/>
        </w:numPr>
      </w:pPr>
      <w:r>
        <w:t xml:space="preserve">Scott </w:t>
      </w:r>
      <w:proofErr w:type="spellStart"/>
      <w:r>
        <w:t>Turnmeyer</w:t>
      </w:r>
      <w:proofErr w:type="spellEnd"/>
    </w:p>
    <w:p w14:paraId="73DA9392" w14:textId="56190E50" w:rsidR="007C52A1" w:rsidRDefault="007C52A1" w:rsidP="007C52A1">
      <w:pPr>
        <w:pStyle w:val="ListParagraph"/>
        <w:numPr>
          <w:ilvl w:val="1"/>
          <w:numId w:val="2"/>
        </w:numPr>
      </w:pPr>
      <w:r>
        <w:t>Lizi Lewis (ex officio)</w:t>
      </w:r>
    </w:p>
    <w:p w14:paraId="1A46F00D" w14:textId="1879FC98" w:rsidR="007C52A1" w:rsidRDefault="007C52A1" w:rsidP="007C52A1">
      <w:pPr>
        <w:pStyle w:val="ListParagraph"/>
        <w:numPr>
          <w:ilvl w:val="1"/>
          <w:numId w:val="2"/>
        </w:numPr>
      </w:pPr>
      <w:r>
        <w:t>Delores Oates (ex officio)</w:t>
      </w:r>
    </w:p>
    <w:p w14:paraId="1ADC0353" w14:textId="629654E7" w:rsidR="007C52A1" w:rsidRDefault="007C52A1" w:rsidP="007C52A1">
      <w:pPr>
        <w:pStyle w:val="ListParagraph"/>
        <w:numPr>
          <w:ilvl w:val="1"/>
          <w:numId w:val="2"/>
        </w:numPr>
      </w:pPr>
      <w:r>
        <w:t>Taryn Logan (ex officio)</w:t>
      </w:r>
    </w:p>
    <w:p w14:paraId="235C35F6" w14:textId="77777777" w:rsidR="007C52A1" w:rsidRDefault="007C52A1" w:rsidP="007C52A1">
      <w:pPr>
        <w:pStyle w:val="ListParagraph"/>
        <w:numPr>
          <w:ilvl w:val="0"/>
          <w:numId w:val="2"/>
        </w:numPr>
      </w:pPr>
      <w:r>
        <w:t>Present, Guests</w:t>
      </w:r>
    </w:p>
    <w:p w14:paraId="238EE3D4" w14:textId="77777777" w:rsidR="007C52A1" w:rsidRDefault="007C52A1" w:rsidP="007C52A1">
      <w:pPr>
        <w:pStyle w:val="ListParagraph"/>
        <w:numPr>
          <w:ilvl w:val="1"/>
          <w:numId w:val="2"/>
        </w:numPr>
      </w:pPr>
      <w:r>
        <w:t>Bethanie DeRose, JLL</w:t>
      </w:r>
    </w:p>
    <w:p w14:paraId="3C25709A" w14:textId="3C43FC22" w:rsidR="007C52A1" w:rsidRDefault="007C52A1" w:rsidP="007C52A1">
      <w:pPr>
        <w:pStyle w:val="ListParagraph"/>
        <w:numPr>
          <w:ilvl w:val="0"/>
          <w:numId w:val="2"/>
        </w:numPr>
      </w:pPr>
      <w:r>
        <w:t>Absent</w:t>
      </w:r>
    </w:p>
    <w:p w14:paraId="5F09CE23" w14:textId="77777777" w:rsidR="007C52A1" w:rsidRDefault="007C52A1" w:rsidP="007C52A1">
      <w:pPr>
        <w:pStyle w:val="ListParagraph"/>
        <w:numPr>
          <w:ilvl w:val="1"/>
          <w:numId w:val="2"/>
        </w:numPr>
      </w:pPr>
      <w:r>
        <w:t>Jesse McClain</w:t>
      </w:r>
    </w:p>
    <w:p w14:paraId="1635FEF7" w14:textId="77777777" w:rsidR="007C52A1" w:rsidRDefault="007C52A1" w:rsidP="007C52A1">
      <w:pPr>
        <w:pStyle w:val="ListParagraph"/>
        <w:numPr>
          <w:ilvl w:val="1"/>
          <w:numId w:val="2"/>
        </w:numPr>
      </w:pPr>
      <w:r>
        <w:t>Hannah McKinnon</w:t>
      </w:r>
    </w:p>
    <w:p w14:paraId="172C7281" w14:textId="02380248" w:rsidR="007C52A1" w:rsidRDefault="007C52A1" w:rsidP="007C52A1">
      <w:pPr>
        <w:pStyle w:val="ListParagraph"/>
        <w:numPr>
          <w:ilvl w:val="1"/>
          <w:numId w:val="2"/>
        </w:numPr>
      </w:pPr>
      <w:r>
        <w:t>Gillian Greenfield</w:t>
      </w:r>
    </w:p>
    <w:p w14:paraId="09529F27" w14:textId="77777777" w:rsidR="007C52A1" w:rsidRDefault="007C52A1" w:rsidP="007C52A1">
      <w:pPr>
        <w:pStyle w:val="ListParagraph"/>
        <w:ind w:left="1440"/>
      </w:pPr>
    </w:p>
    <w:p w14:paraId="26BCCA5F" w14:textId="77777777" w:rsidR="007C52A1" w:rsidRDefault="007C52A1" w:rsidP="007C52A1">
      <w:r>
        <w:t xml:space="preserve">Agenda &amp; Discussion </w:t>
      </w:r>
    </w:p>
    <w:p w14:paraId="79C2EFAD" w14:textId="77777777" w:rsidR="007C52A1" w:rsidRDefault="007C52A1" w:rsidP="007C52A1"/>
    <w:p w14:paraId="3756133C" w14:textId="77777777" w:rsidR="007C52A1" w:rsidRDefault="007C52A1" w:rsidP="007C52A1">
      <w:r>
        <w:t xml:space="preserve">Bethanie DeRose provided an update on the current MOA process with the Town and the IRS 5016c status filing. The filing was completed in December and is pending with the IRS. The Town was provided documentation to support the MOA process. The Town Attorney was in receipt of the updated MOA edits for review. </w:t>
      </w:r>
    </w:p>
    <w:p w14:paraId="5886A852" w14:textId="77777777" w:rsidR="007C52A1" w:rsidRDefault="007C52A1" w:rsidP="007C52A1"/>
    <w:p w14:paraId="659FBA92" w14:textId="24321173" w:rsidR="00000641" w:rsidRDefault="007C52A1" w:rsidP="007C52A1">
      <w:r>
        <w:t xml:space="preserve">Bethanie DeRose provided an update on the plan for winter marketing in accordance with the current FY budget to keep all marketing spend on owned social and digital channels for winter 2022-2023. Bethanie DeRose also provided an update on the photo contest that was launched last year and concluded in November. </w:t>
      </w:r>
    </w:p>
    <w:p w14:paraId="2FD43EB9" w14:textId="7C76FFCB" w:rsidR="007C52A1" w:rsidRDefault="007C52A1" w:rsidP="007C52A1"/>
    <w:p w14:paraId="7C3FFE9C" w14:textId="56F640F9" w:rsidR="007C52A1" w:rsidRDefault="007C52A1" w:rsidP="007C52A1">
      <w:r>
        <w:t xml:space="preserve">Bethanie DeRose provided an update on the visitor center operation noting that after “leaf season” foot traffic in the visitor center dropped. Bethanie DeRose commented on expected holiday travel to increase foot traffic before the new year and potentially moving to winter hours in January in accordance with budget. </w:t>
      </w:r>
    </w:p>
    <w:p w14:paraId="40277516" w14:textId="44C3A4A9" w:rsidR="007C52A1" w:rsidRDefault="007C52A1" w:rsidP="007C52A1"/>
    <w:p w14:paraId="357FAD77" w14:textId="76398639" w:rsidR="005D765B" w:rsidRDefault="007C52A1" w:rsidP="007C52A1">
      <w:r>
        <w:t xml:space="preserve">Bethanie DeRose provided an update on financials year to date. A discussion was had about variances with the largest variance to budget being part time visitor center labor. </w:t>
      </w:r>
    </w:p>
    <w:p w14:paraId="17DF24D5" w14:textId="6694B70C" w:rsidR="007C52A1" w:rsidRDefault="007C52A1" w:rsidP="007C52A1"/>
    <w:p w14:paraId="723F45FC" w14:textId="06F191F7" w:rsidR="007C52A1" w:rsidRDefault="007C52A1" w:rsidP="007C52A1">
      <w:r>
        <w:t xml:space="preserve">Meeting was adjourned at 12:05. </w:t>
      </w:r>
    </w:p>
    <w:p w14:paraId="4ED597DE" w14:textId="64EFA6F3" w:rsidR="001034E1" w:rsidRDefault="001034E1" w:rsidP="009D65CC">
      <w:pPr>
        <w:ind w:left="1980"/>
      </w:pPr>
    </w:p>
    <w:p w14:paraId="18FB27CC" w14:textId="1D6CC77B" w:rsidR="00736743" w:rsidRDefault="00736743" w:rsidP="009D65CC"/>
    <w:sectPr w:rsidR="00736743" w:rsidSect="00E061D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FB31E" w14:textId="77777777" w:rsidR="00AB282E" w:rsidRDefault="00AB282E" w:rsidP="00964332">
      <w:r>
        <w:separator/>
      </w:r>
    </w:p>
  </w:endnote>
  <w:endnote w:type="continuationSeparator" w:id="0">
    <w:p w14:paraId="35A95159" w14:textId="77777777" w:rsidR="00AB282E" w:rsidRDefault="00AB282E" w:rsidP="00964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8E047" w14:textId="77777777" w:rsidR="00AB282E" w:rsidRDefault="00AB282E" w:rsidP="00964332">
      <w:r>
        <w:separator/>
      </w:r>
    </w:p>
  </w:footnote>
  <w:footnote w:type="continuationSeparator" w:id="0">
    <w:p w14:paraId="3BA4D269" w14:textId="77777777" w:rsidR="00AB282E" w:rsidRDefault="00AB282E" w:rsidP="00964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F1E6" w14:textId="1E6122EB" w:rsidR="00964332" w:rsidRPr="00501494" w:rsidRDefault="009A7C19" w:rsidP="00501494">
    <w:pPr>
      <w:rPr>
        <w:rFonts w:ascii="Times New Roman" w:eastAsia="Times New Roman" w:hAnsi="Times New Roman" w:cs="Times New Roman"/>
      </w:rPr>
    </w:pPr>
    <w:r w:rsidRPr="00501494">
      <w:rPr>
        <w:rFonts w:ascii="Times New Roman" w:eastAsia="Times New Roman" w:hAnsi="Times New Roman" w:cs="Times New Roman"/>
        <w:noProof/>
      </w:rPr>
      <w:drawing>
        <wp:anchor distT="0" distB="0" distL="114300" distR="114300" simplePos="0" relativeHeight="251660288" behindDoc="0" locked="0" layoutInCell="1" allowOverlap="1" wp14:anchorId="52819B8A" wp14:editId="0F855F86">
          <wp:simplePos x="0" y="0"/>
          <wp:positionH relativeFrom="column">
            <wp:posOffset>0</wp:posOffset>
          </wp:positionH>
          <wp:positionV relativeFrom="paragraph">
            <wp:posOffset>-37905</wp:posOffset>
          </wp:positionV>
          <wp:extent cx="1534795" cy="576580"/>
          <wp:effectExtent l="0" t="0" r="0" b="0"/>
          <wp:wrapTopAndBottom/>
          <wp:docPr id="3" name="Picture 3" descr="Discover Front Royal,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cover Front Royal, Virgi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79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00501494" w:rsidRPr="00501494">
      <w:rPr>
        <w:rFonts w:ascii="Times New Roman" w:eastAsia="Times New Roman" w:hAnsi="Times New Roman" w:cs="Times New Roman"/>
      </w:rPr>
      <w:fldChar w:fldCharType="begin"/>
    </w:r>
    <w:r w:rsidR="00501494" w:rsidRPr="00501494">
      <w:rPr>
        <w:rFonts w:ascii="Times New Roman" w:eastAsia="Times New Roman" w:hAnsi="Times New Roman" w:cs="Times New Roman"/>
      </w:rPr>
      <w:instrText xml:space="preserve"> INCLUDEPICTURE "https://www.discoverfrontroyal.com/uploads/1/2/4/0/124066283/editor/dfr-logo-rgb-72dpi-transparentbg-best-for-web_3.png?1549591747" \* MERGEFORMATINET </w:instrText>
    </w:r>
    <w:r w:rsidR="00501494" w:rsidRPr="00501494">
      <w:rPr>
        <w:rFonts w:ascii="Times New Roman" w:eastAsia="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C1307"/>
    <w:multiLevelType w:val="hybridMultilevel"/>
    <w:tmpl w:val="337223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0132CC"/>
    <w:multiLevelType w:val="hybridMultilevel"/>
    <w:tmpl w:val="F9BAE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6057790">
    <w:abstractNumId w:val="0"/>
  </w:num>
  <w:num w:numId="2" w16cid:durableId="89089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332"/>
    <w:rsid w:val="00000641"/>
    <w:rsid w:val="00002C00"/>
    <w:rsid w:val="000171E0"/>
    <w:rsid w:val="00017E70"/>
    <w:rsid w:val="000202CD"/>
    <w:rsid w:val="000345AE"/>
    <w:rsid w:val="00035F63"/>
    <w:rsid w:val="0005116B"/>
    <w:rsid w:val="00075945"/>
    <w:rsid w:val="00077639"/>
    <w:rsid w:val="00091318"/>
    <w:rsid w:val="00095807"/>
    <w:rsid w:val="000A7247"/>
    <w:rsid w:val="000B2CDE"/>
    <w:rsid w:val="000C17C2"/>
    <w:rsid w:val="000C2E2C"/>
    <w:rsid w:val="000C5142"/>
    <w:rsid w:val="000D04E5"/>
    <w:rsid w:val="000D0A3E"/>
    <w:rsid w:val="000F0297"/>
    <w:rsid w:val="000F24AD"/>
    <w:rsid w:val="001034E1"/>
    <w:rsid w:val="001062FA"/>
    <w:rsid w:val="00120F30"/>
    <w:rsid w:val="00122A26"/>
    <w:rsid w:val="00147595"/>
    <w:rsid w:val="00150316"/>
    <w:rsid w:val="001547D1"/>
    <w:rsid w:val="001558CD"/>
    <w:rsid w:val="00167F0E"/>
    <w:rsid w:val="001715F6"/>
    <w:rsid w:val="001A1F83"/>
    <w:rsid w:val="001C6429"/>
    <w:rsid w:val="002179A5"/>
    <w:rsid w:val="00232EBD"/>
    <w:rsid w:val="002331E4"/>
    <w:rsid w:val="00255051"/>
    <w:rsid w:val="002564A1"/>
    <w:rsid w:val="00257AAE"/>
    <w:rsid w:val="00281CEB"/>
    <w:rsid w:val="002A2FF5"/>
    <w:rsid w:val="002A7313"/>
    <w:rsid w:val="002A7679"/>
    <w:rsid w:val="002C1026"/>
    <w:rsid w:val="002C4F00"/>
    <w:rsid w:val="002D470B"/>
    <w:rsid w:val="002E1ADD"/>
    <w:rsid w:val="002F101B"/>
    <w:rsid w:val="0033631F"/>
    <w:rsid w:val="0034001D"/>
    <w:rsid w:val="003476A8"/>
    <w:rsid w:val="00353C87"/>
    <w:rsid w:val="0036548E"/>
    <w:rsid w:val="00370296"/>
    <w:rsid w:val="00385985"/>
    <w:rsid w:val="003946B4"/>
    <w:rsid w:val="00396AA7"/>
    <w:rsid w:val="00397493"/>
    <w:rsid w:val="003A1CAC"/>
    <w:rsid w:val="003B1102"/>
    <w:rsid w:val="003B55F5"/>
    <w:rsid w:val="003C5D68"/>
    <w:rsid w:val="003D71D8"/>
    <w:rsid w:val="003E4CD9"/>
    <w:rsid w:val="00402AEA"/>
    <w:rsid w:val="004310F6"/>
    <w:rsid w:val="00440710"/>
    <w:rsid w:val="0044117D"/>
    <w:rsid w:val="00443C74"/>
    <w:rsid w:val="00447AC1"/>
    <w:rsid w:val="00451914"/>
    <w:rsid w:val="00460356"/>
    <w:rsid w:val="00473E3E"/>
    <w:rsid w:val="00476DEE"/>
    <w:rsid w:val="00492893"/>
    <w:rsid w:val="004B6720"/>
    <w:rsid w:val="004D1351"/>
    <w:rsid w:val="004D448B"/>
    <w:rsid w:val="004F0674"/>
    <w:rsid w:val="00500AF4"/>
    <w:rsid w:val="00501494"/>
    <w:rsid w:val="0051192A"/>
    <w:rsid w:val="00513A5C"/>
    <w:rsid w:val="00526995"/>
    <w:rsid w:val="005476D2"/>
    <w:rsid w:val="0055152B"/>
    <w:rsid w:val="005614F3"/>
    <w:rsid w:val="00565FCE"/>
    <w:rsid w:val="00596A66"/>
    <w:rsid w:val="005A3CAA"/>
    <w:rsid w:val="005A7BA5"/>
    <w:rsid w:val="005D0930"/>
    <w:rsid w:val="005D2907"/>
    <w:rsid w:val="005D765B"/>
    <w:rsid w:val="005F4FC0"/>
    <w:rsid w:val="0060503D"/>
    <w:rsid w:val="00607DD3"/>
    <w:rsid w:val="006167DB"/>
    <w:rsid w:val="00616F79"/>
    <w:rsid w:val="006337C0"/>
    <w:rsid w:val="00640402"/>
    <w:rsid w:val="00640633"/>
    <w:rsid w:val="00680BE0"/>
    <w:rsid w:val="0068296B"/>
    <w:rsid w:val="00690128"/>
    <w:rsid w:val="00693E04"/>
    <w:rsid w:val="006B7C6D"/>
    <w:rsid w:val="006C16F3"/>
    <w:rsid w:val="006C34B8"/>
    <w:rsid w:val="006D4F6C"/>
    <w:rsid w:val="0070015D"/>
    <w:rsid w:val="00700521"/>
    <w:rsid w:val="00701640"/>
    <w:rsid w:val="00702342"/>
    <w:rsid w:val="0073179A"/>
    <w:rsid w:val="00732DCD"/>
    <w:rsid w:val="00736743"/>
    <w:rsid w:val="007507D9"/>
    <w:rsid w:val="007624AF"/>
    <w:rsid w:val="0076355A"/>
    <w:rsid w:val="00765294"/>
    <w:rsid w:val="007757E1"/>
    <w:rsid w:val="00775CE2"/>
    <w:rsid w:val="00790261"/>
    <w:rsid w:val="007A2B08"/>
    <w:rsid w:val="007B11FA"/>
    <w:rsid w:val="007C03ED"/>
    <w:rsid w:val="007C52A1"/>
    <w:rsid w:val="007E42E1"/>
    <w:rsid w:val="007F5658"/>
    <w:rsid w:val="0081416A"/>
    <w:rsid w:val="008149C4"/>
    <w:rsid w:val="008157DC"/>
    <w:rsid w:val="00840926"/>
    <w:rsid w:val="00842936"/>
    <w:rsid w:val="00846A0A"/>
    <w:rsid w:val="00857C2E"/>
    <w:rsid w:val="008A32A1"/>
    <w:rsid w:val="008B4B56"/>
    <w:rsid w:val="008B4C3C"/>
    <w:rsid w:val="00926C16"/>
    <w:rsid w:val="00932930"/>
    <w:rsid w:val="00952133"/>
    <w:rsid w:val="00952FE7"/>
    <w:rsid w:val="00964332"/>
    <w:rsid w:val="00972751"/>
    <w:rsid w:val="009861B0"/>
    <w:rsid w:val="009A7C19"/>
    <w:rsid w:val="009C7CEA"/>
    <w:rsid w:val="009D0E44"/>
    <w:rsid w:val="009D4EFA"/>
    <w:rsid w:val="009D65CC"/>
    <w:rsid w:val="00A037F5"/>
    <w:rsid w:val="00A237FD"/>
    <w:rsid w:val="00A52C55"/>
    <w:rsid w:val="00A54C0F"/>
    <w:rsid w:val="00A56170"/>
    <w:rsid w:val="00A63A2F"/>
    <w:rsid w:val="00A80D2B"/>
    <w:rsid w:val="00A81539"/>
    <w:rsid w:val="00A966CE"/>
    <w:rsid w:val="00AA56EE"/>
    <w:rsid w:val="00AB282E"/>
    <w:rsid w:val="00AE6C7C"/>
    <w:rsid w:val="00AF7387"/>
    <w:rsid w:val="00B0784F"/>
    <w:rsid w:val="00B307E9"/>
    <w:rsid w:val="00B32892"/>
    <w:rsid w:val="00B612D7"/>
    <w:rsid w:val="00BA01A9"/>
    <w:rsid w:val="00BA5682"/>
    <w:rsid w:val="00BB1216"/>
    <w:rsid w:val="00BB2708"/>
    <w:rsid w:val="00BB471B"/>
    <w:rsid w:val="00BC7C54"/>
    <w:rsid w:val="00BD43FA"/>
    <w:rsid w:val="00BD764C"/>
    <w:rsid w:val="00BF4295"/>
    <w:rsid w:val="00C015A3"/>
    <w:rsid w:val="00C02275"/>
    <w:rsid w:val="00C07A2F"/>
    <w:rsid w:val="00C16A7A"/>
    <w:rsid w:val="00C21E91"/>
    <w:rsid w:val="00C31F6D"/>
    <w:rsid w:val="00C64464"/>
    <w:rsid w:val="00C7044B"/>
    <w:rsid w:val="00C76DD0"/>
    <w:rsid w:val="00C80012"/>
    <w:rsid w:val="00C979E3"/>
    <w:rsid w:val="00CC2C8D"/>
    <w:rsid w:val="00CC5AE5"/>
    <w:rsid w:val="00CC7501"/>
    <w:rsid w:val="00CD204F"/>
    <w:rsid w:val="00D05F68"/>
    <w:rsid w:val="00D06B4E"/>
    <w:rsid w:val="00D1432C"/>
    <w:rsid w:val="00D201EA"/>
    <w:rsid w:val="00D30E69"/>
    <w:rsid w:val="00D416C3"/>
    <w:rsid w:val="00D42514"/>
    <w:rsid w:val="00D75CC9"/>
    <w:rsid w:val="00D9500B"/>
    <w:rsid w:val="00DA667B"/>
    <w:rsid w:val="00DC6BA0"/>
    <w:rsid w:val="00DD2ACF"/>
    <w:rsid w:val="00DD4CD0"/>
    <w:rsid w:val="00DE317C"/>
    <w:rsid w:val="00E00E78"/>
    <w:rsid w:val="00E061D8"/>
    <w:rsid w:val="00E77585"/>
    <w:rsid w:val="00E94D66"/>
    <w:rsid w:val="00EC230E"/>
    <w:rsid w:val="00EE1AA7"/>
    <w:rsid w:val="00F20923"/>
    <w:rsid w:val="00F458C4"/>
    <w:rsid w:val="00F4692A"/>
    <w:rsid w:val="00F54C5B"/>
    <w:rsid w:val="00F65AA1"/>
    <w:rsid w:val="00F7003B"/>
    <w:rsid w:val="00F90372"/>
    <w:rsid w:val="00F9183F"/>
    <w:rsid w:val="00F97A9D"/>
    <w:rsid w:val="00FA385C"/>
    <w:rsid w:val="00FE6F2A"/>
    <w:rsid w:val="00FE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CBE1"/>
  <w15:chartTrackingRefBased/>
  <w15:docId w15:val="{CDDA17DE-DCF8-EF45-8FB1-9DBB3E99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332"/>
    <w:pPr>
      <w:ind w:left="720"/>
      <w:contextualSpacing/>
    </w:pPr>
  </w:style>
  <w:style w:type="paragraph" w:styleId="Header">
    <w:name w:val="header"/>
    <w:basedOn w:val="Normal"/>
    <w:link w:val="HeaderChar"/>
    <w:uiPriority w:val="99"/>
    <w:unhideWhenUsed/>
    <w:rsid w:val="00964332"/>
    <w:pPr>
      <w:tabs>
        <w:tab w:val="center" w:pos="4680"/>
        <w:tab w:val="right" w:pos="9360"/>
      </w:tabs>
    </w:pPr>
  </w:style>
  <w:style w:type="character" w:customStyle="1" w:styleId="HeaderChar">
    <w:name w:val="Header Char"/>
    <w:basedOn w:val="DefaultParagraphFont"/>
    <w:link w:val="Header"/>
    <w:uiPriority w:val="99"/>
    <w:rsid w:val="00964332"/>
  </w:style>
  <w:style w:type="paragraph" w:styleId="Footer">
    <w:name w:val="footer"/>
    <w:basedOn w:val="Normal"/>
    <w:link w:val="FooterChar"/>
    <w:uiPriority w:val="99"/>
    <w:unhideWhenUsed/>
    <w:rsid w:val="00964332"/>
    <w:pPr>
      <w:tabs>
        <w:tab w:val="center" w:pos="4680"/>
        <w:tab w:val="right" w:pos="9360"/>
      </w:tabs>
    </w:pPr>
  </w:style>
  <w:style w:type="character" w:customStyle="1" w:styleId="FooterChar">
    <w:name w:val="Footer Char"/>
    <w:basedOn w:val="DefaultParagraphFont"/>
    <w:link w:val="Footer"/>
    <w:uiPriority w:val="99"/>
    <w:rsid w:val="00964332"/>
  </w:style>
  <w:style w:type="character" w:styleId="Hyperlink">
    <w:name w:val="Hyperlink"/>
    <w:basedOn w:val="DefaultParagraphFont"/>
    <w:uiPriority w:val="99"/>
    <w:unhideWhenUsed/>
    <w:rsid w:val="00DC6BA0"/>
    <w:rPr>
      <w:color w:val="0563C1" w:themeColor="hyperlink"/>
      <w:u w:val="single"/>
    </w:rPr>
  </w:style>
  <w:style w:type="character" w:styleId="UnresolvedMention">
    <w:name w:val="Unresolved Mention"/>
    <w:basedOn w:val="DefaultParagraphFont"/>
    <w:uiPriority w:val="99"/>
    <w:semiHidden/>
    <w:unhideWhenUsed/>
    <w:rsid w:val="00DC6B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7000">
      <w:bodyDiv w:val="1"/>
      <w:marLeft w:val="0"/>
      <w:marRight w:val="0"/>
      <w:marTop w:val="0"/>
      <w:marBottom w:val="0"/>
      <w:divBdr>
        <w:top w:val="none" w:sz="0" w:space="0" w:color="auto"/>
        <w:left w:val="none" w:sz="0" w:space="0" w:color="auto"/>
        <w:bottom w:val="none" w:sz="0" w:space="0" w:color="auto"/>
        <w:right w:val="none" w:sz="0" w:space="0" w:color="auto"/>
      </w:divBdr>
    </w:div>
    <w:div w:id="127237402">
      <w:bodyDiv w:val="1"/>
      <w:marLeft w:val="0"/>
      <w:marRight w:val="0"/>
      <w:marTop w:val="0"/>
      <w:marBottom w:val="0"/>
      <w:divBdr>
        <w:top w:val="none" w:sz="0" w:space="0" w:color="auto"/>
        <w:left w:val="none" w:sz="0" w:space="0" w:color="auto"/>
        <w:bottom w:val="none" w:sz="0" w:space="0" w:color="auto"/>
        <w:right w:val="none" w:sz="0" w:space="0" w:color="auto"/>
      </w:divBdr>
    </w:div>
    <w:div w:id="165246363">
      <w:bodyDiv w:val="1"/>
      <w:marLeft w:val="0"/>
      <w:marRight w:val="0"/>
      <w:marTop w:val="0"/>
      <w:marBottom w:val="0"/>
      <w:divBdr>
        <w:top w:val="none" w:sz="0" w:space="0" w:color="auto"/>
        <w:left w:val="none" w:sz="0" w:space="0" w:color="auto"/>
        <w:bottom w:val="none" w:sz="0" w:space="0" w:color="auto"/>
        <w:right w:val="none" w:sz="0" w:space="0" w:color="auto"/>
      </w:divBdr>
    </w:div>
    <w:div w:id="256594532">
      <w:bodyDiv w:val="1"/>
      <w:marLeft w:val="0"/>
      <w:marRight w:val="0"/>
      <w:marTop w:val="0"/>
      <w:marBottom w:val="0"/>
      <w:divBdr>
        <w:top w:val="none" w:sz="0" w:space="0" w:color="auto"/>
        <w:left w:val="none" w:sz="0" w:space="0" w:color="auto"/>
        <w:bottom w:val="none" w:sz="0" w:space="0" w:color="auto"/>
        <w:right w:val="none" w:sz="0" w:space="0" w:color="auto"/>
      </w:divBdr>
    </w:div>
    <w:div w:id="501429071">
      <w:bodyDiv w:val="1"/>
      <w:marLeft w:val="0"/>
      <w:marRight w:val="0"/>
      <w:marTop w:val="0"/>
      <w:marBottom w:val="0"/>
      <w:divBdr>
        <w:top w:val="none" w:sz="0" w:space="0" w:color="auto"/>
        <w:left w:val="none" w:sz="0" w:space="0" w:color="auto"/>
        <w:bottom w:val="none" w:sz="0" w:space="0" w:color="auto"/>
        <w:right w:val="none" w:sz="0" w:space="0" w:color="auto"/>
      </w:divBdr>
      <w:divsChild>
        <w:div w:id="1141001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20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JLL</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DeRose, Bethanie</dc:creator>
  <cp:keywords/>
  <dc:description/>
  <cp:lastModifiedBy>DeRose, Bethanie</cp:lastModifiedBy>
  <cp:revision>3</cp:revision>
  <cp:lastPrinted>2022-08-01T11:17:00Z</cp:lastPrinted>
  <dcterms:created xsi:type="dcterms:W3CDTF">2023-01-18T17:44:00Z</dcterms:created>
  <dcterms:modified xsi:type="dcterms:W3CDTF">2023-01-18T17:52:00Z</dcterms:modified>
</cp:coreProperties>
</file>